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4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828282"/>
          <w:shd w:val="clear" w:color="auto" w:fill="FFFFFF"/>
        </w:rPr>
        <w:t xml:space="preserve">Муниципальное дошкольное образовательное учреждение детский сад комбинированного вида села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Пушанина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Белинского района Пензенской области</w:t>
      </w:r>
    </w:p>
    <w:p w:rsidR="00C929E4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C929E4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C929E4" w:rsidRPr="009F52F1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9F52F1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Краткосрочный проект </w:t>
      </w:r>
    </w:p>
    <w:p w:rsidR="00C929E4" w:rsidRPr="009F52F1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</w:pPr>
      <w:r w:rsidRPr="009F52F1">
        <w:rPr>
          <w:rFonts w:ascii="Arial" w:eastAsia="Times New Roman" w:hAnsi="Arial" w:cs="Arial"/>
          <w:color w:val="FF0000"/>
          <w:kern w:val="36"/>
          <w:sz w:val="36"/>
          <w:szCs w:val="36"/>
          <w:lang w:eastAsia="ru-RU"/>
        </w:rPr>
        <w:t>в разновозрастной группе №2</w:t>
      </w:r>
    </w:p>
    <w:p w:rsidR="00C929E4" w:rsidRPr="009F52F1" w:rsidRDefault="00C929E4" w:rsidP="00C929E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9F52F1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«Книжкина неделя»</w:t>
      </w:r>
      <w:bookmarkStart w:id="0" w:name="_GoBack"/>
      <w:bookmarkEnd w:id="0"/>
    </w:p>
    <w:p w:rsidR="00C929E4" w:rsidRDefault="00C929E4" w:rsidP="00C929E4">
      <w:pPr>
        <w:tabs>
          <w:tab w:val="left" w:pos="2880"/>
        </w:tabs>
        <w:jc w:val="center"/>
      </w:pPr>
      <w:r>
        <w:rPr>
          <w:noProof/>
          <w:lang w:eastAsia="ru-RU"/>
        </w:rPr>
        <w:drawing>
          <wp:inline distT="0" distB="0" distL="0" distR="0" wp14:anchorId="22DF760D" wp14:editId="71C0A40A">
            <wp:extent cx="4317931" cy="35623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ьчик и девочка с книго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90" cy="35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E4" w:rsidRPr="00300629" w:rsidRDefault="00C929E4" w:rsidP="00C929E4"/>
    <w:p w:rsidR="00C929E4" w:rsidRDefault="00C929E4" w:rsidP="00C929E4">
      <w:pPr>
        <w:tabs>
          <w:tab w:val="left" w:pos="6180"/>
        </w:tabs>
        <w:jc w:val="right"/>
        <w:rPr>
          <w:sz w:val="32"/>
          <w:szCs w:val="32"/>
        </w:rPr>
      </w:pPr>
      <w:r w:rsidRPr="00300629">
        <w:rPr>
          <w:sz w:val="32"/>
          <w:szCs w:val="32"/>
        </w:rPr>
        <w:t>Воспитатели: Горшенина Е.С.</w:t>
      </w:r>
    </w:p>
    <w:p w:rsidR="00C929E4" w:rsidRDefault="00C929E4" w:rsidP="00C929E4">
      <w:pPr>
        <w:tabs>
          <w:tab w:val="left" w:pos="6180"/>
        </w:tabs>
        <w:jc w:val="right"/>
        <w:rPr>
          <w:sz w:val="32"/>
          <w:szCs w:val="32"/>
        </w:rPr>
      </w:pPr>
    </w:p>
    <w:p w:rsidR="00C929E4" w:rsidRPr="00300629" w:rsidRDefault="00C929E4" w:rsidP="00C929E4">
      <w:pPr>
        <w:tabs>
          <w:tab w:val="left" w:pos="61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2021г</w:t>
      </w:r>
    </w:p>
    <w:p w:rsidR="00C929E4" w:rsidRDefault="00C929E4" w:rsidP="000E33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E3323" w:rsidRPr="000E3323" w:rsidRDefault="000E3323" w:rsidP="000E332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интереса у детей к детской книге через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творческую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познавательную деятельность.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Прививать любовь к детской литературе.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восприятие детей, способствовать связи восприятия со словом и дальнейшим действием; учить детей использовать слова-названия для более глубокого восприятия различных каче</w:t>
      </w:r>
      <w:proofErr w:type="gram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 пр</w:t>
      </w:r>
      <w:proofErr w:type="gramEnd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едметов.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Совершенствовать уровень накопленных практических навыков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побуждать детей к использованию различных способ для достижения цели. 4. Стимулировать ребёнка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повторять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воспитателем слова и фразы из знакомых сказок, способствовать проявлению самостоятельности, активности в игре с персонажами - игрушками.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Вызвать эмоциональный отклик на музыкальное сопровождение, побуждать их выполнять совместные движения под музыку.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Актуальность.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Отсутствие интереса у детей к книгам. Дети в недостаточной степени имеют представление о книге и ее </w:t>
      </w:r>
      <w:proofErr w:type="gram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важном значении</w:t>
      </w:r>
      <w:proofErr w:type="gramEnd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жизни человека. Не владеют обобщающим понятием о книге вообще, не умеют составлять рассказы, так как у детей крайне бедный запас слов.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Участие детей в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Книжкина</w:t>
      </w:r>
      <w:proofErr w:type="spellEnd"/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неделя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позволит максимально обогатить знания и представления о книге, ее значимость, развить связную речь,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творческие способности детей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Необходимо опираться на самостоятельность, инициативу, активность 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 самих ребят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важно показать, что книга - верный друг.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– творческий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 – 1 неделя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младшей группы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воспитатели, родители.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развитие, речевое развитие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(чтение художественной литературы)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 должны знать виды книг; уметь составлять рассказ о книге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картинкам)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знать из чего делают книгу; уметь с помощью бросового материала совместно с родителями выполнять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Книжку-малышку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</w:t>
      </w:r>
      <w:proofErr w:type="spell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</w:t>
      </w:r>
      <w:proofErr w:type="gram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оказ</w:t>
      </w:r>
      <w:proofErr w:type="spellEnd"/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русских народных сказок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«Теремок»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фланелеграф</w:t>
      </w:r>
      <w:proofErr w:type="spellEnd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настольный театр, рассматривание иллюстраций к сказкам)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Драматизация сказок детьми.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3)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 настольные игры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сказку»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«Спектакль игрушек»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Игровые упражнения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кто я»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«Плавающие и тонущие предметы»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«Коробочки с секретом»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«Достань кораблик»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голоса»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5)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Ролевые игры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кто пришёл»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«Угадай, </w:t>
      </w:r>
      <w:proofErr w:type="gramStart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proofErr w:type="gramEnd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как ходит»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«Сказочное путешествие, Поезд путешественников»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«Поиграем с мишками в мячи»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«Вышла курочка гулять»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6)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Продуктивная деятельность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«Дорожка для Колобка»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рисование;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«Снесла курочка яичко»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лепка;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«Домок-теремок»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конструирование.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Роль родителей в реализации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Развлечение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«Книги - наши друзья»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</w:t>
      </w:r>
      <w:r w:rsidRPr="000E332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Индивидуальные беседы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 </w:t>
      </w:r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книжки вы читаете дома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Изготовление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Книжек - самоделок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мероприятий.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Понедельник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Открытие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книги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«Королева </w:t>
      </w:r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книжек – малышек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ДНЯ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доброжелательное отношение к книгам.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представления о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книжках – малышках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 литературным произведениям и желание слушать и рассматривать книги.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</w:t>
      </w:r>
      <w:proofErr w:type="gram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</w:t>
      </w:r>
      <w:proofErr w:type="gramEnd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«Какие бывают книги»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Дать детям понятие, что книга - друг детей. 2. Организация выставки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«Книга мой лучший друг»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Занятие по развитию речи. Чтение рассказа </w:t>
      </w:r>
      <w:proofErr w:type="spellStart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Сутеева</w:t>
      </w:r>
      <w:proofErr w:type="spellEnd"/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«Кто сказал </w:t>
      </w:r>
      <w:proofErr w:type="gramStart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мяу</w:t>
      </w:r>
      <w:proofErr w:type="gramEnd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Труд в уголке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помощь»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Учить детей оказывать помощь в ремонте книг, прививать бережное отношение к книге.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Вторник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гостях у сказки»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ДНЯ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интерес к устному народному </w:t>
      </w:r>
      <w:r w:rsidRPr="000E332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творчеству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слушать сказки, рассматривать иллюстрации, обыгрывать.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знание содержания знакомых сказок.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Сформировать желание быть похожим на положительных героев.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Дидактическая игра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 картинку»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определи сказку. Развивать мелкую моторику рук, логическое мышление.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 – драматизация по сказке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Сюжетно-ролевая игра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(на основе сюжета сказки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«Волк и семеро козлят»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- развитие ролевого диалога и игровых умений.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Среда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страницам любимых книг»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ДНЯ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Создать условия для рассматривания иллюстраций по желанию детей, книг принесенных из дома.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-Побуждать детей к рассказу по иллюстрациям о героях.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Рассматривание детьми иллюстраций к сказкам.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Занятие по ФЭМП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гости к сказкам»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Организация выставки книг, принесённых из дома.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Чтение стихов, загадок про книги, героев сказок.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Аппликация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«Закладки для книг»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Четверг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 в </w:t>
      </w:r>
      <w:r w:rsidRPr="000E332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книжном царстве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ДНЯ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интерес к художественной литературе.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высказывать суждения по отношению к поступкам героев произведений К. И. Чуковского.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писателем К. И. Чуковский.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Дидактическая игра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«Дорисуй героя»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развитие воображения, памяти, мелкой моторики.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Просмотр театрализации по сказке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«Репка»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Физкультурное занятие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«В гостях у </w:t>
      </w:r>
      <w:proofErr w:type="spellStart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Бармалея</w:t>
      </w:r>
      <w:proofErr w:type="spellEnd"/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Конкурс чтецов. Чтение отрывков произведений К. И. Чуковского.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Пятница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«Сказка, я тебя знаю!»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 ДНЯ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к книге.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знание художественных произведений.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доброжелательные отношения к окружающим.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положительный эмоциональный настрой.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МЕРОПРИЯТИЯ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Веселая зарядка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«Путешествие в сказочный лес»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Беседа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пишет книги»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Выставка книг, сделанных своими руками.</w:t>
      </w:r>
    </w:p>
    <w:p w:rsidR="000E3323" w:rsidRPr="000E3323" w:rsidRDefault="000E3323" w:rsidP="000E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Рисование </w:t>
      </w:r>
      <w:r w:rsidRPr="000E332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 любимый сказочный герой»</w:t>
      </w: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3323" w:rsidRPr="000E3323" w:rsidRDefault="000E3323" w:rsidP="000E33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E33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Экскурсия в библиотеку.</w:t>
      </w:r>
    </w:p>
    <w:p w:rsidR="00921E7E" w:rsidRDefault="00921E7E"/>
    <w:p w:rsidR="00300629" w:rsidRDefault="00300629"/>
    <w:p w:rsidR="00300629" w:rsidRDefault="00300629"/>
    <w:p w:rsidR="00300629" w:rsidRDefault="00300629"/>
    <w:p w:rsidR="00300629" w:rsidRDefault="00300629"/>
    <w:p w:rsidR="00300629" w:rsidRDefault="00300629"/>
    <w:p w:rsidR="00300629" w:rsidRDefault="00300629"/>
    <w:p w:rsidR="00300629" w:rsidRDefault="00300629"/>
    <w:p w:rsidR="00300629" w:rsidRDefault="00300629"/>
    <w:p w:rsidR="00300629" w:rsidRDefault="00300629"/>
    <w:p w:rsidR="00C929E4" w:rsidRDefault="00C929E4" w:rsidP="00300629">
      <w:pPr>
        <w:jc w:val="center"/>
        <w:rPr>
          <w:rFonts w:ascii="Arial" w:hAnsi="Arial" w:cs="Arial"/>
          <w:color w:val="828282"/>
          <w:shd w:val="clear" w:color="auto" w:fill="FFFFFF"/>
        </w:rPr>
      </w:pPr>
    </w:p>
    <w:p w:rsidR="00C929E4" w:rsidRDefault="00C929E4" w:rsidP="00300629">
      <w:pPr>
        <w:jc w:val="center"/>
        <w:rPr>
          <w:rFonts w:ascii="Arial" w:hAnsi="Arial" w:cs="Arial"/>
          <w:color w:val="828282"/>
          <w:shd w:val="clear" w:color="auto" w:fill="FFFFFF"/>
        </w:rPr>
      </w:pPr>
    </w:p>
    <w:p w:rsidR="00C929E4" w:rsidRDefault="00C929E4" w:rsidP="00300629">
      <w:pPr>
        <w:jc w:val="center"/>
        <w:rPr>
          <w:rFonts w:ascii="Arial" w:hAnsi="Arial" w:cs="Arial"/>
          <w:color w:val="828282"/>
          <w:shd w:val="clear" w:color="auto" w:fill="FFFFFF"/>
        </w:rPr>
      </w:pPr>
    </w:p>
    <w:p w:rsidR="00C929E4" w:rsidRDefault="00C929E4" w:rsidP="00300629">
      <w:pPr>
        <w:jc w:val="center"/>
        <w:rPr>
          <w:rFonts w:ascii="Arial" w:hAnsi="Arial" w:cs="Arial"/>
          <w:color w:val="828282"/>
          <w:shd w:val="clear" w:color="auto" w:fill="FFFFFF"/>
        </w:rPr>
      </w:pPr>
    </w:p>
    <w:sectPr w:rsidR="00C929E4" w:rsidSect="00300629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3"/>
    <w:rsid w:val="000E3323"/>
    <w:rsid w:val="00300629"/>
    <w:rsid w:val="00921E7E"/>
    <w:rsid w:val="009F52F1"/>
    <w:rsid w:val="00C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EliteGroup</cp:lastModifiedBy>
  <cp:revision>3</cp:revision>
  <cp:lastPrinted>2021-06-28T19:55:00Z</cp:lastPrinted>
  <dcterms:created xsi:type="dcterms:W3CDTF">2021-06-28T18:56:00Z</dcterms:created>
  <dcterms:modified xsi:type="dcterms:W3CDTF">2022-01-20T16:02:00Z</dcterms:modified>
</cp:coreProperties>
</file>